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A4" w:rsidRDefault="006A26A4" w:rsidP="00417833">
      <w:r w:rsidRPr="00417833">
        <w:t xml:space="preserve"> </w:t>
      </w:r>
      <w:r>
        <w:t>BUDGET COMMITTEE MINUTES- VEAZIE</w:t>
      </w:r>
    </w:p>
    <w:p w:rsidR="006A26A4" w:rsidRDefault="006A26A4" w:rsidP="00417833"/>
    <w:p w:rsidR="006A26A4" w:rsidRDefault="006A26A4" w:rsidP="00417833">
      <w:r>
        <w:t>Date:</w:t>
      </w:r>
      <w:r>
        <w:tab/>
      </w:r>
      <w:r>
        <w:tab/>
        <w:t>October 21, 2013</w:t>
      </w:r>
    </w:p>
    <w:p w:rsidR="006A26A4" w:rsidRDefault="006A26A4" w:rsidP="00417833"/>
    <w:p w:rsidR="006A26A4" w:rsidRDefault="006A26A4" w:rsidP="00417833">
      <w:pPr>
        <w:ind w:left="1440" w:hanging="1440"/>
      </w:pPr>
      <w:r>
        <w:t xml:space="preserve">Attendance:  </w:t>
      </w:r>
      <w:r>
        <w:tab/>
        <w:t xml:space="preserve">Pat Rice, Chuck Osgood, Jeff Wheelden, Mark Leonard, Julie Reed, Robert Young, Scott Nichols, Rick Lyons, and the Business Manager assigned to the Veazie school. </w:t>
      </w:r>
    </w:p>
    <w:p w:rsidR="006A26A4" w:rsidRDefault="006A26A4" w:rsidP="00417833"/>
    <w:p w:rsidR="006A26A4" w:rsidRDefault="006A26A4" w:rsidP="00417833">
      <w:r>
        <w:t>Absent:</w:t>
      </w:r>
      <w:r>
        <w:tab/>
      </w:r>
      <w:r>
        <w:tab/>
        <w:t>Pat Joyce</w:t>
      </w:r>
    </w:p>
    <w:p w:rsidR="006A26A4" w:rsidRDefault="006A26A4" w:rsidP="00417833"/>
    <w:p w:rsidR="006A26A4" w:rsidRDefault="006A26A4" w:rsidP="00417833">
      <w:r>
        <w:t xml:space="preserve">Meeting called to order at 6:36 pm by Mark Leonard.  </w:t>
      </w:r>
    </w:p>
    <w:p w:rsidR="006A26A4" w:rsidRDefault="006A26A4" w:rsidP="00417833"/>
    <w:p w:rsidR="006A26A4" w:rsidRDefault="006A26A4" w:rsidP="00417833">
      <w:r w:rsidRPr="00460FD5">
        <w:rPr>
          <w:b/>
        </w:rPr>
        <w:t>New Business</w:t>
      </w:r>
      <w:r>
        <w:t>:</w:t>
      </w:r>
    </w:p>
    <w:p w:rsidR="006A26A4" w:rsidRDefault="006A26A4" w:rsidP="00417833"/>
    <w:p w:rsidR="006A26A4" w:rsidRDefault="006A26A4" w:rsidP="00417833">
      <w:r>
        <w:t>The first order of business was to elect a Chairperson and Secretary.  Osgood nominated Pat Rice as Chair, seconded by Wheelden and the motion passed.  Rice nominated Chuck Osgood, seconded by Wheelden, and the motion passed.  Mr. Leonard indicated that he had an interested party to fill the committee vacancy who will be presented to the Council for approval.</w:t>
      </w:r>
    </w:p>
    <w:p w:rsidR="006A26A4" w:rsidRDefault="006A26A4" w:rsidP="00417833"/>
    <w:p w:rsidR="006A26A4" w:rsidRDefault="006A26A4" w:rsidP="00417833">
      <w:r>
        <w:t>Discussion ensued about meeting schedules as Ms. Rice wanted to ensure adequate time to review the budget prior to the Public Hearing on May 12, 2014.  Mr. Leonard agreed to prepare a schedule which has subsequently been received.</w:t>
      </w:r>
    </w:p>
    <w:p w:rsidR="006A26A4" w:rsidRDefault="006A26A4" w:rsidP="00417833"/>
    <w:p w:rsidR="006A26A4" w:rsidRDefault="006A26A4" w:rsidP="00417833">
      <w:r w:rsidRPr="0073422F">
        <w:rPr>
          <w:u w:val="single"/>
        </w:rPr>
        <w:t>School update</w:t>
      </w:r>
      <w:r>
        <w:t>:</w:t>
      </w:r>
    </w:p>
    <w:p w:rsidR="006A26A4" w:rsidRDefault="006A26A4" w:rsidP="00417833"/>
    <w:p w:rsidR="006A26A4" w:rsidRDefault="006A26A4" w:rsidP="00417833">
      <w:r>
        <w:t xml:space="preserve">The school will carry a $408,790 surplus at the end of the year so a determination will need to be made whether to carry it forward or not.   </w:t>
      </w:r>
    </w:p>
    <w:p w:rsidR="006A26A4" w:rsidRDefault="006A26A4" w:rsidP="00417833"/>
    <w:p w:rsidR="006A26A4" w:rsidRDefault="006A26A4" w:rsidP="00417833">
      <w:r>
        <w:t xml:space="preserve">The RSU loan and related payment of $54,126 is now paid in full.  </w:t>
      </w:r>
    </w:p>
    <w:p w:rsidR="006A26A4" w:rsidRDefault="006A26A4" w:rsidP="00417833"/>
    <w:p w:rsidR="006A26A4" w:rsidRDefault="006A26A4" w:rsidP="00417833">
      <w:r>
        <w:t xml:space="preserve">The school lunch program $50,000 allocation was drawn down in full to get the program started, to be supported by future reimbursements.  </w:t>
      </w:r>
    </w:p>
    <w:p w:rsidR="006A26A4" w:rsidRDefault="006A26A4" w:rsidP="00417833"/>
    <w:p w:rsidR="006A26A4" w:rsidRDefault="006A26A4" w:rsidP="00417833">
      <w:r>
        <w:t>Pay scales were unchanged with just step raises in place.  Contract negotiations will begin after Christmas.</w:t>
      </w:r>
    </w:p>
    <w:p w:rsidR="006A26A4" w:rsidRDefault="006A26A4" w:rsidP="00417833"/>
    <w:p w:rsidR="006A26A4" w:rsidRDefault="006A26A4" w:rsidP="00417833">
      <w:r>
        <w:t>Health insurance is increasing and will be a topic of ongoing discussion.</w:t>
      </w:r>
    </w:p>
    <w:p w:rsidR="006A26A4" w:rsidRDefault="006A26A4" w:rsidP="00417833"/>
    <w:p w:rsidR="006A26A4" w:rsidRDefault="006A26A4" w:rsidP="00417833">
      <w:r>
        <w:t>An RFP for special services (Supt and admin) has been sent out.</w:t>
      </w:r>
    </w:p>
    <w:p w:rsidR="006A26A4" w:rsidRDefault="006A26A4" w:rsidP="00417833"/>
    <w:p w:rsidR="006A26A4" w:rsidRDefault="006A26A4" w:rsidP="00417833">
      <w:r>
        <w:t>When asked about janitorial services, Mr. Nichols responded that he would look into it.</w:t>
      </w:r>
    </w:p>
    <w:p w:rsidR="006A26A4" w:rsidRDefault="006A26A4" w:rsidP="00417833"/>
    <w:p w:rsidR="006A26A4" w:rsidRDefault="006A26A4" w:rsidP="008F630B">
      <w:pPr>
        <w:spacing w:after="240"/>
      </w:pPr>
      <w:r>
        <w:t>Mr. Nichols also stated that there were 9 students in the pre-K class at the present time and it is policy to add another class section when enrollment is above 12.</w:t>
      </w:r>
    </w:p>
    <w:p w:rsidR="006A26A4" w:rsidRDefault="006A26A4" w:rsidP="00417833"/>
    <w:p w:rsidR="006A26A4" w:rsidRDefault="006A26A4" w:rsidP="00417833"/>
    <w:p w:rsidR="006A26A4" w:rsidRDefault="006A26A4" w:rsidP="00417833">
      <w:pPr>
        <w:rPr>
          <w:u w:val="single"/>
        </w:rPr>
      </w:pPr>
    </w:p>
    <w:p w:rsidR="006A26A4" w:rsidRDefault="006A26A4" w:rsidP="00417833">
      <w:pPr>
        <w:rPr>
          <w:u w:val="single"/>
        </w:rPr>
      </w:pPr>
    </w:p>
    <w:p w:rsidR="006A26A4" w:rsidRDefault="006A26A4" w:rsidP="00417833">
      <w:r w:rsidRPr="0073422F">
        <w:rPr>
          <w:u w:val="single"/>
        </w:rPr>
        <w:t>Other Business</w:t>
      </w:r>
      <w:r>
        <w:t>:</w:t>
      </w:r>
    </w:p>
    <w:p w:rsidR="006A26A4" w:rsidRDefault="006A26A4" w:rsidP="00417833"/>
    <w:p w:rsidR="006A26A4" w:rsidRDefault="006A26A4" w:rsidP="00417833">
      <w:r>
        <w:t xml:space="preserve">A general discussion and review of each department was conducted.  Discussion about line items 7100 and 7200 on the revenue report ensued- it was agreed that Mr. Osgood will have a representative of Bangor Savings Bank provide information about the investment portfolio.  </w:t>
      </w:r>
    </w:p>
    <w:p w:rsidR="006A26A4" w:rsidRDefault="006A26A4" w:rsidP="00417833"/>
    <w:p w:rsidR="006A26A4" w:rsidRDefault="006A26A4" w:rsidP="00417833">
      <w:r>
        <w:t>A discussion about the budget format indicated that there was general agreement that a better presentation would assist the committee in its review.  Within the limitations of the software, Mr. Leonard indicated that he would look into it, and requested samples from the committee.</w:t>
      </w:r>
    </w:p>
    <w:p w:rsidR="006A26A4" w:rsidRDefault="006A26A4" w:rsidP="00417833"/>
    <w:p w:rsidR="006A26A4" w:rsidRDefault="006A26A4" w:rsidP="00417833">
      <w:r>
        <w:t>There being no further business, the meeting was adjourned at 8pm.</w:t>
      </w:r>
    </w:p>
    <w:p w:rsidR="006A26A4" w:rsidRDefault="006A26A4" w:rsidP="00417833"/>
    <w:p w:rsidR="006A26A4" w:rsidRDefault="006A26A4" w:rsidP="00417833">
      <w:r>
        <w:t>Respectfully submitted by:</w:t>
      </w:r>
    </w:p>
    <w:p w:rsidR="006A26A4" w:rsidRDefault="006A26A4" w:rsidP="00417833"/>
    <w:p w:rsidR="006A26A4" w:rsidRDefault="006A26A4" w:rsidP="00417833"/>
    <w:p w:rsidR="006A26A4" w:rsidRPr="00A6521D" w:rsidRDefault="006A26A4" w:rsidP="00417833">
      <w:r>
        <w:t>C. Osgood, Secretary</w:t>
      </w:r>
    </w:p>
    <w:p w:rsidR="006A26A4" w:rsidRDefault="006A26A4" w:rsidP="00417833"/>
    <w:p w:rsidR="006A26A4" w:rsidRDefault="006A26A4" w:rsidP="00417833"/>
    <w:p w:rsidR="006A26A4" w:rsidRDefault="006A26A4" w:rsidP="00417833"/>
    <w:p w:rsidR="006A26A4" w:rsidRDefault="006A26A4" w:rsidP="00417833"/>
    <w:p w:rsidR="006A26A4" w:rsidRDefault="006A26A4" w:rsidP="00417833"/>
    <w:p w:rsidR="006A26A4" w:rsidRDefault="006A26A4" w:rsidP="00417833"/>
    <w:p w:rsidR="006A26A4" w:rsidRPr="00417833" w:rsidRDefault="006A26A4" w:rsidP="00417833"/>
    <w:sectPr w:rsidR="006A26A4" w:rsidRPr="00417833" w:rsidSect="00807E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833"/>
    <w:rsid w:val="00127213"/>
    <w:rsid w:val="001E4D85"/>
    <w:rsid w:val="002706C6"/>
    <w:rsid w:val="002E6708"/>
    <w:rsid w:val="003B074B"/>
    <w:rsid w:val="00417833"/>
    <w:rsid w:val="00460FD5"/>
    <w:rsid w:val="00611B3B"/>
    <w:rsid w:val="006A26A4"/>
    <w:rsid w:val="0073422F"/>
    <w:rsid w:val="00807EFE"/>
    <w:rsid w:val="008F630B"/>
    <w:rsid w:val="00A6521D"/>
    <w:rsid w:val="00C115C8"/>
    <w:rsid w:val="00D25DFA"/>
    <w:rsid w:val="00E837C0"/>
    <w:rsid w:val="00FB4B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33"/>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105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372</Words>
  <Characters>2126</Characters>
  <Application>Microsoft Office Outlook</Application>
  <DocSecurity>0</DocSecurity>
  <Lines>0</Lines>
  <Paragraphs>0</Paragraphs>
  <ScaleCrop>false</ScaleCrop>
  <Company>Bangor Savings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BUDGET COMMITTEE MINUTES- VEAZIE</dc:title>
  <dc:subject/>
  <dc:creator>osgoocd</dc:creator>
  <cp:keywords/>
  <dc:description/>
  <cp:lastModifiedBy>Karen Humphrey</cp:lastModifiedBy>
  <cp:revision>2</cp:revision>
  <dcterms:created xsi:type="dcterms:W3CDTF">2013-10-28T17:34:00Z</dcterms:created>
  <dcterms:modified xsi:type="dcterms:W3CDTF">2013-10-28T17:34:00Z</dcterms:modified>
</cp:coreProperties>
</file>